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DAD1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30331F0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652781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2C9F08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448145B8" w:rsidR="00172020" w:rsidRPr="00172020" w:rsidRDefault="00D53998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ALTERNATIVAS AO USO DO PETRÓLEO</w:t>
      </w:r>
    </w:p>
    <w:p w14:paraId="4EF1C968" w14:textId="19853AAE" w:rsidR="00732E0E" w:rsidRDefault="00D53998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Sabemos que o petróleo é muito utilizado como fonte de ENERGIA e como matéria prima para muitos PRODUTOS que usamos no nosso quotidiano. No entanto, mesmo muito importante, o petróleo gera RESÍDUOS que agridem o MEIO AMBIENTE. Um exemplo de resíduos gerados a partir da QUEIMA de derivados de petróleo são os GASES que poluem a ATMOSFERA e ainda contribuem com o AUMENTO da TEMPERATURA média do nosso planeta. Além dos gases, ainda podemos citar o PLÁSTICO, que causa grandes </w:t>
      </w:r>
      <w:r w:rsidR="0067428B">
        <w:rPr>
          <w:rFonts w:ascii="Cambria" w:hAnsi="Cambria"/>
          <w:sz w:val="24"/>
          <w:szCs w:val="24"/>
          <w:shd w:val="clear" w:color="auto" w:fill="FFFFFF"/>
        </w:rPr>
        <w:t>DANOS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à NATUREZA.</w:t>
      </w:r>
    </w:p>
    <w:p w14:paraId="2B29E2A1" w14:textId="007E5C58" w:rsidR="00D53998" w:rsidRDefault="00D53998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Como alternativas energéticas temos os BIOCOMBUSTÍVEIS, que são obtidos a partir de matéria prima animal ou vegetal e não de combustíveis fósseis. Um exemplo bem comum de biocombustível é o ETANOL, obtido, por exemplo, da cana-de-açúcar. Para o consumo de plástico, pode-se fazer a substituição deste pelo BIOPLÁSTICO, também produzido com matéria prima vegetal</w:t>
      </w:r>
      <w:r w:rsidR="0067428B">
        <w:rPr>
          <w:rFonts w:ascii="Cambria" w:hAnsi="Cambria"/>
          <w:sz w:val="24"/>
          <w:szCs w:val="24"/>
          <w:shd w:val="clear" w:color="auto" w:fill="FFFFFF"/>
        </w:rPr>
        <w:t xml:space="preserve"> e agride menos o ambiente por ser BIODEGRADÁVEL.</w:t>
      </w:r>
      <w:r w:rsidR="0067428B">
        <w:rPr>
          <w:rFonts w:ascii="Cambria" w:hAnsi="Cambria"/>
          <w:sz w:val="24"/>
          <w:szCs w:val="24"/>
          <w:shd w:val="clear" w:color="auto" w:fill="FFFFFF"/>
        </w:rPr>
        <w:tab/>
      </w:r>
    </w:p>
    <w:p w14:paraId="2943FF35" w14:textId="77777777" w:rsidR="00732E0E" w:rsidRPr="00172020" w:rsidRDefault="00732E0E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21197E"/>
    <w:rsid w:val="00416E70"/>
    <w:rsid w:val="00444AA5"/>
    <w:rsid w:val="0067428B"/>
    <w:rsid w:val="00732E0E"/>
    <w:rsid w:val="00741AB9"/>
    <w:rsid w:val="00D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2021-01-12T16:36:00Z</dcterms:created>
  <dcterms:modified xsi:type="dcterms:W3CDTF">2021-01-12T16:36:00Z</dcterms:modified>
</cp:coreProperties>
</file>