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AF71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24D6EF0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FDACB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7620536" w14:textId="0D49B2D9" w:rsidR="001C02B8" w:rsidRPr="00172020" w:rsidRDefault="004A267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SEPARAÇÃO DE MISTURAS</w:t>
      </w:r>
    </w:p>
    <w:p w14:paraId="375FB0BF" w14:textId="77777777" w:rsidR="004A2677" w:rsidRDefault="004A2677" w:rsidP="00AA5CE5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Encontre no caça-palavras a seguir os métodos corretos para a separação dos componentes das seguintes misturas:</w:t>
      </w:r>
    </w:p>
    <w:p w14:paraId="4EF57903" w14:textId="50767552" w:rsidR="00957A2D" w:rsidRDefault="00563D39" w:rsidP="004A26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de uma mistura de alpiste e suas cascas que estão em um comedouro de passarinho;</w:t>
      </w:r>
    </w:p>
    <w:p w14:paraId="6B7FB8B5" w14:textId="159ED4C6" w:rsidR="005979B7" w:rsidRDefault="005979B7" w:rsidP="004A26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Obtenção da gasolina a partir do petróleo;</w:t>
      </w:r>
    </w:p>
    <w:p w14:paraId="17E6D6AD" w14:textId="20AC1031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de uma mistura de limalha de ferro e farinha de trigo;</w:t>
      </w:r>
    </w:p>
    <w:p w14:paraId="03F5D92F" w14:textId="2807FBFB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utilizada no preparo de um café para separar o pó da bebida pronta;</w:t>
      </w:r>
    </w:p>
    <w:p w14:paraId="555AA56C" w14:textId="09557CA9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de uma mistura de óleo e água da torneira com a utilização de um tubo;</w:t>
      </w:r>
    </w:p>
    <w:p w14:paraId="2F9C12DF" w14:textId="0984B360" w:rsidR="005979B7" w:rsidRDefault="005979B7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Método para detecção de substâncias tóxicas no sangue;</w:t>
      </w:r>
    </w:p>
    <w:p w14:paraId="5E170D51" w14:textId="44776174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Separar serragem de areia ao misturá-los em água para que a serragem boie.</w:t>
      </w:r>
    </w:p>
    <w:p w14:paraId="32E28784" w14:textId="66E1F2DF" w:rsidR="00563D39" w:rsidRDefault="005979B7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Utilizar uma centrífuga para separar </w:t>
      </w:r>
      <w:r w:rsidR="00563D39">
        <w:rPr>
          <w:rFonts w:ascii="Cambria" w:hAnsi="Cambria"/>
          <w:sz w:val="24"/>
          <w:szCs w:val="24"/>
          <w:shd w:val="clear" w:color="auto" w:fill="FFFFFF"/>
        </w:rPr>
        <w:t>a água da roupa recém</w:t>
      </w:r>
      <w:r>
        <w:rPr>
          <w:rFonts w:ascii="Cambria" w:hAnsi="Cambria"/>
          <w:sz w:val="24"/>
          <w:szCs w:val="24"/>
          <w:shd w:val="clear" w:color="auto" w:fill="FFFFFF"/>
        </w:rPr>
        <w:t>-</w:t>
      </w:r>
      <w:r w:rsidR="00563D39">
        <w:rPr>
          <w:rFonts w:ascii="Cambria" w:hAnsi="Cambria"/>
          <w:sz w:val="24"/>
          <w:szCs w:val="24"/>
          <w:shd w:val="clear" w:color="auto" w:fill="FFFFFF"/>
        </w:rPr>
        <w:t>lavada</w:t>
      </w:r>
      <w:r>
        <w:rPr>
          <w:rFonts w:ascii="Cambria" w:hAnsi="Cambria"/>
          <w:sz w:val="24"/>
          <w:szCs w:val="24"/>
          <w:shd w:val="clear" w:color="auto" w:fill="FFFFFF"/>
        </w:rPr>
        <w:t>;</w:t>
      </w:r>
    </w:p>
    <w:p w14:paraId="57A4D249" w14:textId="17E40DC4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de uma mistura de água e óleo usando um funil de decantação;</w:t>
      </w:r>
    </w:p>
    <w:p w14:paraId="22F0CCE1" w14:textId="044B63D6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de uma mistura de pedras e areia utilizando uma peneira;</w:t>
      </w:r>
    </w:p>
    <w:p w14:paraId="5B41C25C" w14:textId="3EE2B440" w:rsidR="00563D39" w:rsidRDefault="00563D39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Separação de </w:t>
      </w:r>
      <w:r w:rsidR="005979B7">
        <w:rPr>
          <w:rFonts w:ascii="Cambria" w:hAnsi="Cambria"/>
          <w:sz w:val="24"/>
          <w:szCs w:val="24"/>
          <w:shd w:val="clear" w:color="auto" w:fill="FFFFFF"/>
        </w:rPr>
        <w:t>uma mistura de clips para papel e bolinha de gude utilizando as mãos;</w:t>
      </w:r>
    </w:p>
    <w:p w14:paraId="1A29CBA7" w14:textId="3CD945BA" w:rsidR="005979B7" w:rsidRDefault="005979B7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da água de uma roupa recém-lavada estendida no varal;</w:t>
      </w:r>
    </w:p>
    <w:p w14:paraId="7654C2FD" w14:textId="0F05BF89" w:rsidR="005979B7" w:rsidRDefault="005979B7" w:rsidP="00563D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Separação de uma mistura de sal e água utilizando um destilador;</w:t>
      </w:r>
    </w:p>
    <w:p w14:paraId="6A9196FA" w14:textId="77777777" w:rsidR="005979B7" w:rsidRPr="00563D39" w:rsidRDefault="005979B7" w:rsidP="005979B7">
      <w:pPr>
        <w:pStyle w:val="PargrafodaLista"/>
        <w:spacing w:line="360" w:lineRule="auto"/>
        <w:ind w:left="360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6048481A" w14:textId="622C6A17" w:rsidR="00563D39" w:rsidRPr="004A2677" w:rsidRDefault="00563D39" w:rsidP="00563D39">
      <w:pPr>
        <w:pStyle w:val="PargrafodaLista"/>
        <w:spacing w:line="360" w:lineRule="auto"/>
        <w:ind w:left="360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sectPr w:rsidR="00563D39" w:rsidRPr="004A2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505D0"/>
    <w:multiLevelType w:val="hybridMultilevel"/>
    <w:tmpl w:val="6BB463BE"/>
    <w:lvl w:ilvl="0" w:tplc="3BDE187A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966"/>
    <w:multiLevelType w:val="hybridMultilevel"/>
    <w:tmpl w:val="0088D0AC"/>
    <w:lvl w:ilvl="0" w:tplc="2D1605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17F7A"/>
    <w:multiLevelType w:val="hybridMultilevel"/>
    <w:tmpl w:val="76285F84"/>
    <w:lvl w:ilvl="0" w:tplc="297616B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B8"/>
    <w:rsid w:val="001C02B8"/>
    <w:rsid w:val="0021197E"/>
    <w:rsid w:val="00496D65"/>
    <w:rsid w:val="004A2677"/>
    <w:rsid w:val="00563D39"/>
    <w:rsid w:val="005979B7"/>
    <w:rsid w:val="006F7942"/>
    <w:rsid w:val="00957A2D"/>
    <w:rsid w:val="00AA5CE5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B8C"/>
  <w15:chartTrackingRefBased/>
  <w15:docId w15:val="{F4E48B09-760E-48CA-96A1-2145690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2021-01-11T14:47:00Z</dcterms:created>
  <dcterms:modified xsi:type="dcterms:W3CDTF">2021-01-11T14:47:00Z</dcterms:modified>
</cp:coreProperties>
</file>